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A7EC" w14:textId="77777777" w:rsidR="008F1D5C" w:rsidRDefault="008F1D5C">
      <w:pPr>
        <w:jc w:val="left"/>
        <w:rPr>
          <w:rFonts w:ascii="黑体" w:eastAsia="黑体" w:hAnsi="黑体"/>
          <w:sz w:val="28"/>
          <w:szCs w:val="28"/>
        </w:rPr>
      </w:pPr>
    </w:p>
    <w:p w14:paraId="2BF6E067" w14:textId="77777777" w:rsidR="008F1D5C" w:rsidRDefault="008F1D5C">
      <w:pPr>
        <w:jc w:val="left"/>
        <w:rPr>
          <w:rFonts w:ascii="黑体" w:eastAsia="黑体" w:hAnsi="黑体"/>
          <w:sz w:val="28"/>
          <w:szCs w:val="28"/>
        </w:rPr>
      </w:pPr>
    </w:p>
    <w:p w14:paraId="390B96D3" w14:textId="77777777" w:rsidR="008F1D5C" w:rsidRDefault="008F1D5C">
      <w:pPr>
        <w:jc w:val="center"/>
        <w:rPr>
          <w:rFonts w:ascii="黑体" w:eastAsia="黑体" w:hAnsi="黑体"/>
          <w:sz w:val="36"/>
          <w:szCs w:val="36"/>
        </w:rPr>
      </w:pPr>
    </w:p>
    <w:p w14:paraId="0CA5FA77" w14:textId="77777777" w:rsidR="008F1D5C" w:rsidRDefault="008F1D5C">
      <w:pPr>
        <w:jc w:val="center"/>
        <w:rPr>
          <w:rFonts w:ascii="黑体" w:eastAsia="黑体" w:hAnsi="黑体"/>
          <w:sz w:val="36"/>
          <w:szCs w:val="36"/>
        </w:rPr>
      </w:pPr>
    </w:p>
    <w:p w14:paraId="56866A97" w14:textId="77777777" w:rsidR="008F1D5C" w:rsidRDefault="008F1D5C">
      <w:pPr>
        <w:jc w:val="center"/>
        <w:rPr>
          <w:rFonts w:ascii="黑体" w:eastAsia="黑体" w:hAnsi="黑体"/>
          <w:sz w:val="36"/>
          <w:szCs w:val="36"/>
        </w:rPr>
      </w:pPr>
    </w:p>
    <w:p w14:paraId="7DB40801" w14:textId="77777777" w:rsidR="008F1D5C" w:rsidRDefault="0096402E">
      <w:pPr>
        <w:jc w:val="center"/>
        <w:rPr>
          <w:rFonts w:ascii="黑体" w:eastAsia="黑体" w:hAnsi="黑体"/>
          <w:sz w:val="52"/>
          <w:szCs w:val="52"/>
        </w:rPr>
      </w:pPr>
      <w:r>
        <w:rPr>
          <w:rFonts w:ascii="黑体" w:eastAsia="黑体" w:hAnsi="黑体" w:hint="eastAsia"/>
          <w:sz w:val="52"/>
          <w:szCs w:val="52"/>
        </w:rPr>
        <w:t>河北大学学生校外住宿协议书</w:t>
      </w:r>
    </w:p>
    <w:p w14:paraId="7EA416CE" w14:textId="77777777" w:rsidR="008F1D5C" w:rsidRDefault="008F1D5C">
      <w:pPr>
        <w:jc w:val="center"/>
        <w:rPr>
          <w:rFonts w:ascii="黑体" w:eastAsia="黑体" w:hAnsi="黑体"/>
          <w:sz w:val="36"/>
          <w:szCs w:val="36"/>
        </w:rPr>
      </w:pPr>
    </w:p>
    <w:p w14:paraId="780BD432" w14:textId="77777777" w:rsidR="008F1D5C" w:rsidRDefault="008F1D5C">
      <w:pPr>
        <w:jc w:val="center"/>
        <w:rPr>
          <w:rFonts w:ascii="黑体" w:eastAsia="黑体" w:hAnsi="黑体"/>
          <w:sz w:val="36"/>
          <w:szCs w:val="36"/>
        </w:rPr>
      </w:pPr>
    </w:p>
    <w:p w14:paraId="78D869A3" w14:textId="77777777" w:rsidR="008F1D5C" w:rsidRDefault="0096402E">
      <w:pPr>
        <w:spacing w:line="960" w:lineRule="auto"/>
        <w:ind w:firstLineChars="500" w:firstLine="1606"/>
        <w:jc w:val="left"/>
        <w:rPr>
          <w:rFonts w:ascii="仿宋" w:eastAsia="仿宋" w:hAnsi="仿宋"/>
          <w:sz w:val="32"/>
          <w:szCs w:val="32"/>
        </w:rPr>
      </w:pPr>
      <w:r>
        <w:rPr>
          <w:rFonts w:ascii="仿宋" w:eastAsia="仿宋" w:hAnsi="仿宋" w:hint="eastAsia"/>
          <w:b/>
          <w:sz w:val="32"/>
          <w:szCs w:val="32"/>
        </w:rPr>
        <w:t>甲方：</w:t>
      </w:r>
      <w:r>
        <w:rPr>
          <w:rFonts w:ascii="仿宋" w:eastAsia="仿宋" w:hAnsi="仿宋" w:hint="eastAsia"/>
          <w:sz w:val="32"/>
          <w:szCs w:val="32"/>
          <w:u w:val="single"/>
        </w:rPr>
        <w:t>河北大学***学院（中心）</w:t>
      </w:r>
    </w:p>
    <w:p w14:paraId="21598C93" w14:textId="77777777" w:rsidR="008F1D5C" w:rsidRDefault="0096402E">
      <w:pPr>
        <w:spacing w:line="960" w:lineRule="auto"/>
        <w:ind w:firstLineChars="500" w:firstLine="1606"/>
        <w:jc w:val="left"/>
        <w:rPr>
          <w:rFonts w:ascii="仿宋" w:eastAsia="仿宋" w:hAnsi="仿宋"/>
          <w:sz w:val="32"/>
          <w:szCs w:val="32"/>
        </w:rPr>
      </w:pPr>
      <w:r>
        <w:rPr>
          <w:rFonts w:ascii="仿宋" w:eastAsia="仿宋" w:hAnsi="仿宋" w:hint="eastAsia"/>
          <w:b/>
          <w:sz w:val="32"/>
          <w:szCs w:val="32"/>
        </w:rPr>
        <w:t>乙方：</w:t>
      </w:r>
      <w:r>
        <w:rPr>
          <w:rFonts w:ascii="仿宋" w:eastAsia="仿宋" w:hAnsi="仿宋" w:hint="eastAsia"/>
          <w:b/>
          <w:sz w:val="32"/>
          <w:szCs w:val="32"/>
          <w:u w:val="single"/>
        </w:rPr>
        <w:t xml:space="preserve">        </w:t>
      </w:r>
      <w:r>
        <w:rPr>
          <w:rFonts w:ascii="仿宋" w:eastAsia="仿宋" w:hAnsi="仿宋" w:hint="eastAsia"/>
          <w:sz w:val="32"/>
          <w:szCs w:val="32"/>
          <w:u w:val="single"/>
        </w:rPr>
        <w:t xml:space="preserve">学生           </w:t>
      </w:r>
    </w:p>
    <w:p w14:paraId="0372AEB6" w14:textId="77777777" w:rsidR="008F1D5C" w:rsidRDefault="0096402E">
      <w:pPr>
        <w:spacing w:line="960" w:lineRule="auto"/>
        <w:ind w:firstLineChars="500" w:firstLine="1606"/>
        <w:jc w:val="left"/>
        <w:rPr>
          <w:rFonts w:ascii="仿宋" w:eastAsia="仿宋" w:hAnsi="仿宋"/>
          <w:sz w:val="32"/>
          <w:szCs w:val="32"/>
          <w:u w:val="single"/>
        </w:rPr>
      </w:pPr>
      <w:r>
        <w:rPr>
          <w:rFonts w:ascii="仿宋" w:eastAsia="仿宋" w:hAnsi="仿宋" w:hint="eastAsia"/>
          <w:b/>
          <w:sz w:val="32"/>
          <w:szCs w:val="32"/>
        </w:rPr>
        <w:t>丙方：</w:t>
      </w:r>
      <w:r>
        <w:rPr>
          <w:rFonts w:ascii="仿宋" w:eastAsia="仿宋" w:hAnsi="仿宋" w:hint="eastAsia"/>
          <w:b/>
          <w:sz w:val="32"/>
          <w:szCs w:val="32"/>
          <w:u w:val="single"/>
        </w:rPr>
        <w:t xml:space="preserve">      </w:t>
      </w:r>
      <w:r>
        <w:rPr>
          <w:rFonts w:ascii="仿宋" w:eastAsia="仿宋" w:hAnsi="仿宋" w:hint="eastAsia"/>
          <w:sz w:val="32"/>
          <w:szCs w:val="32"/>
          <w:u w:val="single"/>
        </w:rPr>
        <w:t xml:space="preserve">学生家长         </w:t>
      </w:r>
    </w:p>
    <w:p w14:paraId="61A51E48" w14:textId="77777777" w:rsidR="008F1D5C" w:rsidRDefault="008F1D5C">
      <w:pPr>
        <w:spacing w:line="960" w:lineRule="auto"/>
        <w:ind w:firstLineChars="500" w:firstLine="1600"/>
        <w:jc w:val="left"/>
        <w:rPr>
          <w:rFonts w:ascii="仿宋" w:eastAsia="仿宋" w:hAnsi="仿宋"/>
          <w:sz w:val="32"/>
          <w:szCs w:val="32"/>
        </w:rPr>
      </w:pPr>
    </w:p>
    <w:p w14:paraId="1687A9C5" w14:textId="77777777" w:rsidR="008F1D5C" w:rsidRDefault="008F1D5C">
      <w:pPr>
        <w:spacing w:line="960" w:lineRule="auto"/>
        <w:ind w:firstLineChars="500" w:firstLine="1600"/>
        <w:jc w:val="left"/>
        <w:rPr>
          <w:rFonts w:ascii="仿宋" w:eastAsia="仿宋" w:hAnsi="仿宋"/>
          <w:sz w:val="32"/>
          <w:szCs w:val="32"/>
        </w:rPr>
      </w:pPr>
    </w:p>
    <w:p w14:paraId="6D889679" w14:textId="77777777" w:rsidR="008F1D5C" w:rsidRDefault="008F1D5C">
      <w:pPr>
        <w:spacing w:line="360" w:lineRule="auto"/>
        <w:jc w:val="center"/>
        <w:rPr>
          <w:rFonts w:ascii="仿宋" w:eastAsia="仿宋" w:hAnsi="仿宋"/>
          <w:sz w:val="32"/>
          <w:szCs w:val="32"/>
        </w:rPr>
      </w:pPr>
    </w:p>
    <w:p w14:paraId="2C018ABB" w14:textId="77777777" w:rsidR="008F1D5C" w:rsidRDefault="008F1D5C">
      <w:pPr>
        <w:spacing w:line="360" w:lineRule="auto"/>
        <w:jc w:val="center"/>
        <w:rPr>
          <w:rFonts w:ascii="仿宋" w:eastAsia="仿宋" w:hAnsi="仿宋"/>
          <w:sz w:val="32"/>
          <w:szCs w:val="32"/>
        </w:rPr>
      </w:pPr>
    </w:p>
    <w:p w14:paraId="5233FBA1" w14:textId="2E7BC3A9" w:rsidR="008F1D5C" w:rsidRDefault="0096402E">
      <w:pPr>
        <w:spacing w:line="360" w:lineRule="auto"/>
        <w:jc w:val="center"/>
        <w:rPr>
          <w:rFonts w:ascii="仿宋" w:eastAsia="仿宋" w:hAnsi="仿宋"/>
          <w:sz w:val="32"/>
          <w:szCs w:val="32"/>
        </w:rPr>
      </w:pPr>
      <w:r>
        <w:rPr>
          <w:rFonts w:ascii="仿宋" w:eastAsia="仿宋" w:hAnsi="仿宋" w:hint="eastAsia"/>
          <w:sz w:val="32"/>
          <w:szCs w:val="32"/>
        </w:rPr>
        <w:t>20</w:t>
      </w:r>
      <w:r w:rsidR="005D0D4C">
        <w:rPr>
          <w:rFonts w:ascii="仿宋" w:eastAsia="仿宋" w:hAnsi="仿宋"/>
          <w:sz w:val="32"/>
          <w:szCs w:val="32"/>
        </w:rPr>
        <w:t>21</w:t>
      </w:r>
      <w:r>
        <w:rPr>
          <w:rFonts w:ascii="仿宋" w:eastAsia="仿宋" w:hAnsi="仿宋" w:hint="eastAsia"/>
          <w:sz w:val="32"/>
          <w:szCs w:val="32"/>
        </w:rPr>
        <w:t>年</w:t>
      </w:r>
      <w:r w:rsidR="00117098">
        <w:rPr>
          <w:rFonts w:ascii="仿宋" w:eastAsia="仿宋" w:hAnsi="仿宋"/>
          <w:sz w:val="32"/>
          <w:szCs w:val="32"/>
        </w:rPr>
        <w:t>7</w:t>
      </w:r>
      <w:r>
        <w:rPr>
          <w:rFonts w:ascii="仿宋" w:eastAsia="仿宋" w:hAnsi="仿宋" w:hint="eastAsia"/>
          <w:sz w:val="32"/>
          <w:szCs w:val="32"/>
        </w:rPr>
        <w:t>月</w:t>
      </w:r>
    </w:p>
    <w:p w14:paraId="2F492535" w14:textId="77777777" w:rsidR="008F1D5C" w:rsidRDefault="008F1D5C"/>
    <w:p w14:paraId="2425344D"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根据《教育部关于切实加强高校学生住宿管理的通知》（教社政〔2004〕6号）、《教育部办公厅关于进一步做好高校学生住宿管理的通知》（教思政厅〔</w:t>
      </w:r>
      <w:r>
        <w:rPr>
          <w:rFonts w:ascii="仿宋" w:eastAsia="仿宋" w:hAnsi="仿宋"/>
          <w:sz w:val="32"/>
          <w:szCs w:val="32"/>
        </w:rPr>
        <w:t>2007</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号）、河北省教育厅《高等学校学生住宿管理意见》（冀教安〔2018〕17号），本着向学生及其家庭高度负责的精神，为保证学生健康成长，保持良好校园教学、生活秩序，河北大学原则上要求所有学生均应在校内学生公寓住宿，特殊情况确需在校外住宿的需签订本协议。</w:t>
      </w:r>
    </w:p>
    <w:p w14:paraId="425443D7" w14:textId="77777777" w:rsidR="008F1D5C" w:rsidRDefault="0096402E">
      <w:pPr>
        <w:spacing w:line="360" w:lineRule="auto"/>
        <w:rPr>
          <w:rFonts w:ascii="仿宋" w:eastAsia="仿宋" w:hAnsi="仿宋"/>
          <w:b/>
          <w:sz w:val="32"/>
          <w:szCs w:val="32"/>
        </w:rPr>
      </w:pPr>
      <w:r>
        <w:rPr>
          <w:rFonts w:ascii="仿宋" w:eastAsia="仿宋" w:hAnsi="仿宋" w:hint="eastAsia"/>
          <w:b/>
          <w:sz w:val="32"/>
          <w:szCs w:val="32"/>
        </w:rPr>
        <w:t>一、名词释义</w:t>
      </w:r>
    </w:p>
    <w:p w14:paraId="35BB6F17"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校外住宿，是指学生学籍在河北大学正常注册期间未在河北大学学生公寓楼内住宿。</w:t>
      </w:r>
    </w:p>
    <w:p w14:paraId="72A192FA" w14:textId="77777777" w:rsidR="008F1D5C" w:rsidRDefault="0096402E">
      <w:pPr>
        <w:spacing w:line="360" w:lineRule="auto"/>
        <w:rPr>
          <w:rFonts w:ascii="仿宋" w:eastAsia="仿宋" w:hAnsi="仿宋"/>
          <w:b/>
          <w:sz w:val="32"/>
          <w:szCs w:val="32"/>
        </w:rPr>
      </w:pPr>
      <w:r>
        <w:rPr>
          <w:rFonts w:ascii="仿宋" w:eastAsia="仿宋" w:hAnsi="仿宋" w:hint="eastAsia"/>
          <w:b/>
          <w:sz w:val="32"/>
          <w:szCs w:val="32"/>
        </w:rPr>
        <w:t>二、协议内容</w:t>
      </w:r>
    </w:p>
    <w:p w14:paraId="3B9087EB"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乙方因</w:t>
      </w:r>
      <w:r>
        <w:rPr>
          <w:rFonts w:ascii="仿宋" w:eastAsia="仿宋" w:hAnsi="仿宋" w:hint="eastAsia"/>
          <w:sz w:val="32"/>
          <w:szCs w:val="32"/>
          <w:u w:val="single"/>
        </w:rPr>
        <w:t xml:space="preserve">                                        </w:t>
      </w:r>
      <w:r>
        <w:rPr>
          <w:rFonts w:ascii="仿宋" w:eastAsia="仿宋" w:hAnsi="仿宋" w:hint="eastAsia"/>
          <w:sz w:val="32"/>
          <w:szCs w:val="32"/>
        </w:rPr>
        <w:t>，并经其家长丙方认可，经三方协商，达成如下协议：</w:t>
      </w:r>
    </w:p>
    <w:p w14:paraId="32BB0908"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乙方申请校外住宿系其本人意愿，并经丙方同意，在校外住宿期间，乙方对自己言行及安全负责，发生一切纠纷、财产损失、安全事故等由乙方本人及其家长丙方承担，甲方不负连带责任。</w:t>
      </w:r>
    </w:p>
    <w:p w14:paraId="4C563665" w14:textId="77777777" w:rsidR="008F1D5C" w:rsidRDefault="0096402E">
      <w:pPr>
        <w:spacing w:line="360" w:lineRule="auto"/>
        <w:rPr>
          <w:rFonts w:ascii="仿宋" w:eastAsia="仿宋" w:hAnsi="仿宋"/>
          <w:b/>
          <w:sz w:val="32"/>
          <w:szCs w:val="32"/>
        </w:rPr>
      </w:pPr>
      <w:r>
        <w:rPr>
          <w:rFonts w:ascii="仿宋" w:eastAsia="仿宋" w:hAnsi="仿宋" w:hint="eastAsia"/>
          <w:b/>
          <w:sz w:val="32"/>
          <w:szCs w:val="32"/>
        </w:rPr>
        <w:t>三、三方职责</w:t>
      </w:r>
    </w:p>
    <w:p w14:paraId="2271AD44"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（一）甲方职责</w:t>
      </w:r>
    </w:p>
    <w:p w14:paraId="7E10C4BE" w14:textId="77777777" w:rsidR="008F1D5C" w:rsidRDefault="0096402E">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保证乙方在校外住宿期间享有在校住宿学生同等权利，因乙方在校外住宿而不能实行的除外。</w:t>
      </w:r>
    </w:p>
    <w:p w14:paraId="6458B252"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2、安排专人接受乙方定期汇报思想、学习、生活、工作情况。</w:t>
      </w:r>
    </w:p>
    <w:p w14:paraId="39BDD306"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（二）乙方职责</w:t>
      </w:r>
    </w:p>
    <w:p w14:paraId="425561D9"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1、如实填写《河北大学学生校外住宿申请表》（附件）、《河北大学学生校外住宿协议书》，并保证乙方、丙方签字真实有效。</w:t>
      </w:r>
    </w:p>
    <w:p w14:paraId="6097A569"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2、自觉遵守国家、地方有关法律法规，自觉遵守校规校纪，自觉遵守社会公德，自觉遵守辖区部门管理。</w:t>
      </w:r>
    </w:p>
    <w:p w14:paraId="34B19658"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3、维护本人人身和财产安全，具备预防人身伤害事故发生的能力。</w:t>
      </w:r>
    </w:p>
    <w:p w14:paraId="1BE188B6"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4、及时向甲方指定辅导员汇报校外住宿地点、居住环境、紧急联系人等常规信息；如校外住宿地点变动，应在变动后24小时内向甲方报告。</w:t>
      </w:r>
    </w:p>
    <w:p w14:paraId="36466052"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5、正常作息，按时上课，如期完成学业计划，按时参加甲方组织的各项活动。</w:t>
      </w:r>
    </w:p>
    <w:p w14:paraId="44E9F817"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6、处理好邻里关系，搞好团结，积极维护甲方声誉，坚决不做有损甲方形象的事情。</w:t>
      </w:r>
    </w:p>
    <w:p w14:paraId="5EDF5D13"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7、遵守甲方各项要求，保持信息畅通，定期向甲方指定的辅导员汇报思想、学习和生活状况，发生重大情况及时向甲方汇报。</w:t>
      </w:r>
    </w:p>
    <w:p w14:paraId="3A02901F"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（三）丙方职责</w:t>
      </w:r>
    </w:p>
    <w:p w14:paraId="0F5FD686"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1、《河北大学学生校外住宿协议书》中签名真实有效。</w:t>
      </w:r>
    </w:p>
    <w:p w14:paraId="6AB57D50"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2、掌握乙方校外住宿地址、居住环境、紧急联系人等信息；实时掌握乙方思想动态、人员动向，学习、生活、工作情况；能够做到随时处理突发事件。</w:t>
      </w:r>
    </w:p>
    <w:p w14:paraId="4F954D77"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3、教育乙方具备校外住宿生活技能，教育乙方具备预防人身伤害事故发生的能力。</w:t>
      </w:r>
    </w:p>
    <w:p w14:paraId="2DC99B2F"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4、督促乙方遵纪守法，做好乙方安全法制教育。</w:t>
      </w:r>
    </w:p>
    <w:p w14:paraId="2A532275"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5、督促乙方按计划完成学业。</w:t>
      </w:r>
    </w:p>
    <w:p w14:paraId="525DA7D0" w14:textId="77777777" w:rsidR="008F1D5C" w:rsidRDefault="0096402E">
      <w:pPr>
        <w:spacing w:line="360" w:lineRule="auto"/>
        <w:rPr>
          <w:rFonts w:ascii="仿宋" w:eastAsia="仿宋" w:hAnsi="仿宋"/>
          <w:b/>
          <w:sz w:val="32"/>
          <w:szCs w:val="32"/>
        </w:rPr>
      </w:pPr>
      <w:r>
        <w:rPr>
          <w:rFonts w:ascii="仿宋" w:eastAsia="仿宋" w:hAnsi="仿宋" w:hint="eastAsia"/>
          <w:b/>
          <w:sz w:val="32"/>
          <w:szCs w:val="32"/>
        </w:rPr>
        <w:t>四、附则</w:t>
      </w:r>
    </w:p>
    <w:p w14:paraId="6DFBB113"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1、本协议一式三份，由学院、学生、家长各执一份。</w:t>
      </w:r>
    </w:p>
    <w:p w14:paraId="6BC50FEC" w14:textId="77777777" w:rsidR="008F1D5C" w:rsidRDefault="0096402E">
      <w:pPr>
        <w:spacing w:line="360" w:lineRule="auto"/>
        <w:ind w:firstLineChars="200" w:firstLine="640"/>
        <w:rPr>
          <w:rFonts w:ascii="仿宋" w:eastAsia="仿宋" w:hAnsi="仿宋"/>
          <w:sz w:val="32"/>
          <w:szCs w:val="32"/>
        </w:rPr>
      </w:pPr>
      <w:r>
        <w:rPr>
          <w:rFonts w:ascii="仿宋" w:eastAsia="仿宋" w:hAnsi="仿宋" w:hint="eastAsia"/>
          <w:sz w:val="32"/>
          <w:szCs w:val="32"/>
        </w:rPr>
        <w:t>2、本协议与国家、地方法律法规相冲突之处以后者为准。</w:t>
      </w:r>
    </w:p>
    <w:p w14:paraId="0200D1D7" w14:textId="77777777" w:rsidR="008F1D5C" w:rsidRDefault="008F1D5C">
      <w:pPr>
        <w:ind w:firstLineChars="200" w:firstLine="640"/>
        <w:rPr>
          <w:rFonts w:ascii="仿宋" w:eastAsia="仿宋" w:hAnsi="仿宋"/>
          <w:sz w:val="32"/>
          <w:szCs w:val="32"/>
        </w:rPr>
      </w:pPr>
    </w:p>
    <w:p w14:paraId="747ED761" w14:textId="5D054F67" w:rsidR="008F1D5C" w:rsidRDefault="0096402E">
      <w:pPr>
        <w:spacing w:line="720" w:lineRule="auto"/>
        <w:ind w:firstLineChars="200" w:firstLine="640"/>
        <w:rPr>
          <w:rFonts w:ascii="仿宋" w:eastAsia="仿宋" w:hAnsi="仿宋"/>
          <w:sz w:val="32"/>
          <w:szCs w:val="32"/>
        </w:rPr>
      </w:pPr>
      <w:r>
        <w:rPr>
          <w:rFonts w:ascii="仿宋" w:eastAsia="仿宋" w:hAnsi="仿宋" w:hint="eastAsia"/>
          <w:sz w:val="32"/>
          <w:szCs w:val="32"/>
        </w:rPr>
        <w:t>甲方               乙方          丙方</w:t>
      </w:r>
    </w:p>
    <w:p w14:paraId="41199FDF" w14:textId="6B085A2E" w:rsidR="008F1D5C" w:rsidRDefault="0096402E">
      <w:pPr>
        <w:spacing w:line="720" w:lineRule="auto"/>
        <w:ind w:firstLineChars="200" w:firstLine="640"/>
        <w:rPr>
          <w:rFonts w:ascii="仿宋" w:eastAsia="仿宋" w:hAnsi="仿宋"/>
          <w:sz w:val="32"/>
          <w:szCs w:val="32"/>
        </w:rPr>
      </w:pPr>
      <w:r>
        <w:rPr>
          <w:rFonts w:ascii="仿宋" w:eastAsia="仿宋" w:hAnsi="仿宋" w:hint="eastAsia"/>
          <w:sz w:val="32"/>
          <w:szCs w:val="32"/>
        </w:rPr>
        <w:t>签字盖章：         签字：         签字</w:t>
      </w:r>
      <w:r w:rsidR="00117098">
        <w:rPr>
          <w:rFonts w:ascii="仿宋" w:eastAsia="仿宋" w:hAnsi="仿宋" w:hint="eastAsia"/>
          <w:sz w:val="32"/>
          <w:szCs w:val="32"/>
        </w:rPr>
        <w:t>及联系方式</w:t>
      </w:r>
      <w:r>
        <w:rPr>
          <w:rFonts w:ascii="仿宋" w:eastAsia="仿宋" w:hAnsi="仿宋" w:hint="eastAsia"/>
          <w:sz w:val="32"/>
          <w:szCs w:val="32"/>
        </w:rPr>
        <w:t>：</w:t>
      </w:r>
    </w:p>
    <w:p w14:paraId="0F1713B1" w14:textId="77777777" w:rsidR="008F1D5C" w:rsidRDefault="0096402E">
      <w:pPr>
        <w:spacing w:line="720" w:lineRule="auto"/>
        <w:ind w:firstLineChars="200" w:firstLine="640"/>
        <w:rPr>
          <w:rFonts w:ascii="仿宋" w:eastAsia="仿宋" w:hAnsi="仿宋"/>
          <w:sz w:val="32"/>
          <w:szCs w:val="32"/>
        </w:rPr>
      </w:pPr>
      <w:r>
        <w:rPr>
          <w:rFonts w:ascii="仿宋" w:eastAsia="仿宋" w:hAnsi="仿宋" w:hint="eastAsia"/>
          <w:sz w:val="32"/>
          <w:szCs w:val="32"/>
        </w:rPr>
        <w:t xml:space="preserve">                                      </w:t>
      </w:r>
    </w:p>
    <w:p w14:paraId="035B3370" w14:textId="7015188E" w:rsidR="008F1D5C" w:rsidRDefault="0096402E">
      <w:pPr>
        <w:spacing w:line="720" w:lineRule="auto"/>
        <w:ind w:firstLineChars="200" w:firstLine="640"/>
        <w:rPr>
          <w:rFonts w:ascii="仿宋" w:eastAsia="仿宋" w:hAnsi="仿宋"/>
          <w:sz w:val="32"/>
          <w:szCs w:val="32"/>
        </w:rPr>
      </w:pPr>
      <w:r>
        <w:rPr>
          <w:rFonts w:ascii="仿宋" w:eastAsia="仿宋" w:hAnsi="仿宋" w:hint="eastAsia"/>
          <w:sz w:val="32"/>
          <w:szCs w:val="32"/>
        </w:rPr>
        <w:t>日期：             日期：         日期：</w:t>
      </w:r>
    </w:p>
    <w:p w14:paraId="5CD103C3" w14:textId="77777777" w:rsidR="008F1D5C" w:rsidRDefault="008F1D5C">
      <w:pPr>
        <w:spacing w:line="720" w:lineRule="auto"/>
        <w:ind w:firstLineChars="200" w:firstLine="640"/>
        <w:rPr>
          <w:rFonts w:ascii="仿宋" w:eastAsia="仿宋" w:hAnsi="仿宋"/>
          <w:sz w:val="32"/>
          <w:szCs w:val="32"/>
        </w:rPr>
      </w:pPr>
    </w:p>
    <w:p w14:paraId="598A32E5" w14:textId="77777777" w:rsidR="008F1D5C" w:rsidRDefault="008F1D5C">
      <w:pPr>
        <w:spacing w:line="720" w:lineRule="auto"/>
        <w:ind w:firstLineChars="200" w:firstLine="640"/>
        <w:rPr>
          <w:rFonts w:ascii="仿宋" w:eastAsia="仿宋" w:hAnsi="仿宋"/>
          <w:sz w:val="32"/>
          <w:szCs w:val="32"/>
        </w:rPr>
      </w:pPr>
    </w:p>
    <w:p w14:paraId="25CF59FA" w14:textId="77777777" w:rsidR="008F1D5C" w:rsidRDefault="008F1D5C">
      <w:pPr>
        <w:spacing w:line="720" w:lineRule="auto"/>
        <w:rPr>
          <w:rFonts w:ascii="仿宋" w:eastAsia="仿宋" w:hAnsi="仿宋"/>
          <w:sz w:val="32"/>
          <w:szCs w:val="32"/>
        </w:rPr>
      </w:pPr>
    </w:p>
    <w:sectPr w:rsidR="008F1D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D544" w14:textId="77777777" w:rsidR="00991E73" w:rsidRDefault="00991E73">
      <w:r>
        <w:separator/>
      </w:r>
    </w:p>
  </w:endnote>
  <w:endnote w:type="continuationSeparator" w:id="0">
    <w:p w14:paraId="4A6840C5" w14:textId="77777777" w:rsidR="00991E73" w:rsidRDefault="0099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158938"/>
      <w:docPartObj>
        <w:docPartGallery w:val="AutoText"/>
      </w:docPartObj>
    </w:sdtPr>
    <w:sdtEndPr>
      <w:rPr>
        <w:sz w:val="21"/>
        <w:szCs w:val="21"/>
      </w:rPr>
    </w:sdtEndPr>
    <w:sdtContent>
      <w:sdt>
        <w:sdtPr>
          <w:id w:val="171357217"/>
          <w:docPartObj>
            <w:docPartGallery w:val="AutoText"/>
          </w:docPartObj>
        </w:sdtPr>
        <w:sdtEndPr>
          <w:rPr>
            <w:sz w:val="21"/>
            <w:szCs w:val="21"/>
          </w:rPr>
        </w:sdtEndPr>
        <w:sdtContent>
          <w:p w14:paraId="32DA50F6" w14:textId="77777777" w:rsidR="008F1D5C" w:rsidRDefault="0096402E">
            <w:pPr>
              <w:pStyle w:val="a7"/>
              <w:jc w:val="center"/>
              <w:rPr>
                <w:sz w:val="21"/>
                <w:szCs w:val="21"/>
              </w:rPr>
            </w:pPr>
            <w:r>
              <w:rPr>
                <w:rFonts w:ascii="仿宋" w:eastAsia="仿宋" w:hAnsi="仿宋" w:hint="eastAsia"/>
                <w:sz w:val="21"/>
                <w:szCs w:val="21"/>
              </w:rPr>
              <w:t>第</w:t>
            </w:r>
            <w:r>
              <w:rPr>
                <w:rFonts w:ascii="仿宋" w:eastAsia="仿宋" w:hAnsi="仿宋"/>
                <w:sz w:val="21"/>
                <w:szCs w:val="21"/>
                <w:lang w:val="zh-CN"/>
              </w:rPr>
              <w:t xml:space="preserve"> </w:t>
            </w:r>
            <w:r>
              <w:rPr>
                <w:rFonts w:ascii="仿宋" w:eastAsia="仿宋" w:hAnsi="仿宋"/>
                <w:sz w:val="21"/>
                <w:szCs w:val="21"/>
              </w:rPr>
              <w:fldChar w:fldCharType="begin"/>
            </w:r>
            <w:r>
              <w:rPr>
                <w:rFonts w:ascii="仿宋" w:eastAsia="仿宋" w:hAnsi="仿宋"/>
                <w:sz w:val="21"/>
                <w:szCs w:val="21"/>
              </w:rPr>
              <w:instrText>PAGE</w:instrText>
            </w:r>
            <w:r>
              <w:rPr>
                <w:rFonts w:ascii="仿宋" w:eastAsia="仿宋" w:hAnsi="仿宋"/>
                <w:sz w:val="21"/>
                <w:szCs w:val="21"/>
              </w:rPr>
              <w:fldChar w:fldCharType="separate"/>
            </w:r>
            <w:r>
              <w:rPr>
                <w:rFonts w:ascii="仿宋" w:eastAsia="仿宋" w:hAnsi="仿宋"/>
                <w:sz w:val="21"/>
                <w:szCs w:val="21"/>
              </w:rPr>
              <w:t>4</w:t>
            </w:r>
            <w:r>
              <w:rPr>
                <w:rFonts w:ascii="仿宋" w:eastAsia="仿宋" w:hAnsi="仿宋"/>
                <w:sz w:val="21"/>
                <w:szCs w:val="21"/>
              </w:rPr>
              <w:fldChar w:fldCharType="end"/>
            </w:r>
            <w:r>
              <w:rPr>
                <w:rFonts w:ascii="仿宋" w:eastAsia="仿宋" w:hAnsi="仿宋" w:hint="eastAsia"/>
                <w:sz w:val="21"/>
                <w:szCs w:val="21"/>
              </w:rPr>
              <w:t xml:space="preserve"> 页</w:t>
            </w:r>
            <w:r>
              <w:rPr>
                <w:rFonts w:ascii="仿宋" w:eastAsia="仿宋" w:hAnsi="仿宋"/>
                <w:sz w:val="21"/>
                <w:szCs w:val="21"/>
                <w:lang w:val="zh-CN"/>
              </w:rPr>
              <w:t xml:space="preserve"> /</w:t>
            </w:r>
            <w:r>
              <w:rPr>
                <w:rFonts w:ascii="仿宋" w:eastAsia="仿宋" w:hAnsi="仿宋" w:hint="eastAsia"/>
                <w:sz w:val="21"/>
                <w:szCs w:val="21"/>
                <w:lang w:val="zh-CN"/>
              </w:rPr>
              <w:t>共</w:t>
            </w:r>
            <w:r>
              <w:rPr>
                <w:rFonts w:ascii="仿宋" w:eastAsia="仿宋" w:hAnsi="仿宋"/>
                <w:sz w:val="21"/>
                <w:szCs w:val="21"/>
                <w:lang w:val="zh-CN"/>
              </w:rPr>
              <w:t xml:space="preserve"> </w:t>
            </w:r>
            <w:r>
              <w:rPr>
                <w:rFonts w:ascii="仿宋" w:eastAsia="仿宋" w:hAnsi="仿宋"/>
                <w:sz w:val="21"/>
                <w:szCs w:val="21"/>
              </w:rPr>
              <w:fldChar w:fldCharType="begin"/>
            </w:r>
            <w:r>
              <w:rPr>
                <w:rFonts w:ascii="仿宋" w:eastAsia="仿宋" w:hAnsi="仿宋"/>
                <w:sz w:val="21"/>
                <w:szCs w:val="21"/>
              </w:rPr>
              <w:instrText>NUMPAGES</w:instrText>
            </w:r>
            <w:r>
              <w:rPr>
                <w:rFonts w:ascii="仿宋" w:eastAsia="仿宋" w:hAnsi="仿宋"/>
                <w:sz w:val="21"/>
                <w:szCs w:val="21"/>
              </w:rPr>
              <w:fldChar w:fldCharType="separate"/>
            </w:r>
            <w:r>
              <w:rPr>
                <w:rFonts w:ascii="仿宋" w:eastAsia="仿宋" w:hAnsi="仿宋"/>
                <w:sz w:val="21"/>
                <w:szCs w:val="21"/>
              </w:rPr>
              <w:t>4</w:t>
            </w:r>
            <w:r>
              <w:rPr>
                <w:rFonts w:ascii="仿宋" w:eastAsia="仿宋" w:hAnsi="仿宋"/>
                <w:sz w:val="21"/>
                <w:szCs w:val="21"/>
              </w:rPr>
              <w:fldChar w:fldCharType="end"/>
            </w:r>
            <w:r>
              <w:rPr>
                <w:rFonts w:ascii="仿宋" w:eastAsia="仿宋" w:hAnsi="仿宋" w:hint="eastAsia"/>
                <w:sz w:val="21"/>
                <w:szCs w:val="21"/>
              </w:rPr>
              <w:t xml:space="preserve"> 页</w:t>
            </w:r>
          </w:p>
        </w:sdtContent>
      </w:sdt>
    </w:sdtContent>
  </w:sdt>
  <w:p w14:paraId="7C60B585" w14:textId="77777777" w:rsidR="008F1D5C" w:rsidRDefault="008F1D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D8DFB" w14:textId="77777777" w:rsidR="00991E73" w:rsidRDefault="00991E73">
      <w:r>
        <w:separator/>
      </w:r>
    </w:p>
  </w:footnote>
  <w:footnote w:type="continuationSeparator" w:id="0">
    <w:p w14:paraId="14D3D78F" w14:textId="77777777" w:rsidR="00991E73" w:rsidRDefault="00991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0F3"/>
    <w:rsid w:val="00001904"/>
    <w:rsid w:val="000033E8"/>
    <w:rsid w:val="00020220"/>
    <w:rsid w:val="00031812"/>
    <w:rsid w:val="000354CF"/>
    <w:rsid w:val="0003728A"/>
    <w:rsid w:val="00063806"/>
    <w:rsid w:val="0006441C"/>
    <w:rsid w:val="000905C4"/>
    <w:rsid w:val="00093755"/>
    <w:rsid w:val="000950E5"/>
    <w:rsid w:val="0009785D"/>
    <w:rsid w:val="000A0838"/>
    <w:rsid w:val="000A5549"/>
    <w:rsid w:val="000C44CC"/>
    <w:rsid w:val="000D45CE"/>
    <w:rsid w:val="000E23AB"/>
    <w:rsid w:val="00100F7E"/>
    <w:rsid w:val="00101890"/>
    <w:rsid w:val="00104E15"/>
    <w:rsid w:val="00117098"/>
    <w:rsid w:val="00123741"/>
    <w:rsid w:val="00125137"/>
    <w:rsid w:val="00127202"/>
    <w:rsid w:val="001319D8"/>
    <w:rsid w:val="00131AE8"/>
    <w:rsid w:val="001455C5"/>
    <w:rsid w:val="00150319"/>
    <w:rsid w:val="0015568A"/>
    <w:rsid w:val="00162256"/>
    <w:rsid w:val="00172AFA"/>
    <w:rsid w:val="00176812"/>
    <w:rsid w:val="00182B4A"/>
    <w:rsid w:val="00184715"/>
    <w:rsid w:val="001A111E"/>
    <w:rsid w:val="001B4966"/>
    <w:rsid w:val="001B6542"/>
    <w:rsid w:val="001C09E5"/>
    <w:rsid w:val="001C557F"/>
    <w:rsid w:val="001C5BE6"/>
    <w:rsid w:val="001C6589"/>
    <w:rsid w:val="001F5EA4"/>
    <w:rsid w:val="001F6F66"/>
    <w:rsid w:val="001F7A7D"/>
    <w:rsid w:val="002139FF"/>
    <w:rsid w:val="002157C7"/>
    <w:rsid w:val="00217C93"/>
    <w:rsid w:val="002226A9"/>
    <w:rsid w:val="00234CA4"/>
    <w:rsid w:val="00242361"/>
    <w:rsid w:val="0025010E"/>
    <w:rsid w:val="00256EF3"/>
    <w:rsid w:val="00263BF1"/>
    <w:rsid w:val="00265423"/>
    <w:rsid w:val="0028232D"/>
    <w:rsid w:val="002A16C6"/>
    <w:rsid w:val="002A2B6B"/>
    <w:rsid w:val="002B1BB9"/>
    <w:rsid w:val="002B1F17"/>
    <w:rsid w:val="002C1A10"/>
    <w:rsid w:val="002E1576"/>
    <w:rsid w:val="002F294F"/>
    <w:rsid w:val="00300312"/>
    <w:rsid w:val="00314982"/>
    <w:rsid w:val="00314A4D"/>
    <w:rsid w:val="00317B04"/>
    <w:rsid w:val="00330449"/>
    <w:rsid w:val="0033219F"/>
    <w:rsid w:val="00344CC9"/>
    <w:rsid w:val="00346E4A"/>
    <w:rsid w:val="00352B86"/>
    <w:rsid w:val="00354110"/>
    <w:rsid w:val="00354B5E"/>
    <w:rsid w:val="00356C72"/>
    <w:rsid w:val="00356D0C"/>
    <w:rsid w:val="00362E8F"/>
    <w:rsid w:val="00383527"/>
    <w:rsid w:val="00386D1B"/>
    <w:rsid w:val="00393578"/>
    <w:rsid w:val="00394498"/>
    <w:rsid w:val="003A0959"/>
    <w:rsid w:val="003A2A06"/>
    <w:rsid w:val="003A2F49"/>
    <w:rsid w:val="003B5609"/>
    <w:rsid w:val="003D0E24"/>
    <w:rsid w:val="003D3763"/>
    <w:rsid w:val="003E251F"/>
    <w:rsid w:val="003E58EF"/>
    <w:rsid w:val="003F05CD"/>
    <w:rsid w:val="003F6CC9"/>
    <w:rsid w:val="0040354C"/>
    <w:rsid w:val="00415F20"/>
    <w:rsid w:val="00416BCC"/>
    <w:rsid w:val="004203F1"/>
    <w:rsid w:val="0042478E"/>
    <w:rsid w:val="0045057E"/>
    <w:rsid w:val="00452B79"/>
    <w:rsid w:val="004607A0"/>
    <w:rsid w:val="004656B8"/>
    <w:rsid w:val="00471F85"/>
    <w:rsid w:val="004B16FA"/>
    <w:rsid w:val="004B3F69"/>
    <w:rsid w:val="004B7D93"/>
    <w:rsid w:val="004C0E1C"/>
    <w:rsid w:val="004C14E6"/>
    <w:rsid w:val="004C1A47"/>
    <w:rsid w:val="004C264F"/>
    <w:rsid w:val="004F3128"/>
    <w:rsid w:val="00526B00"/>
    <w:rsid w:val="005270A9"/>
    <w:rsid w:val="00540D98"/>
    <w:rsid w:val="00545D63"/>
    <w:rsid w:val="00570830"/>
    <w:rsid w:val="00574228"/>
    <w:rsid w:val="0058135A"/>
    <w:rsid w:val="00582269"/>
    <w:rsid w:val="005851AC"/>
    <w:rsid w:val="005A3F54"/>
    <w:rsid w:val="005B1340"/>
    <w:rsid w:val="005D0D4C"/>
    <w:rsid w:val="005E4542"/>
    <w:rsid w:val="005E57A1"/>
    <w:rsid w:val="005E5E6D"/>
    <w:rsid w:val="005F26F7"/>
    <w:rsid w:val="005F2B0F"/>
    <w:rsid w:val="005F572C"/>
    <w:rsid w:val="005F5BAB"/>
    <w:rsid w:val="00600D30"/>
    <w:rsid w:val="00603645"/>
    <w:rsid w:val="00603719"/>
    <w:rsid w:val="00614349"/>
    <w:rsid w:val="0062615F"/>
    <w:rsid w:val="00640CDA"/>
    <w:rsid w:val="00643990"/>
    <w:rsid w:val="00655E80"/>
    <w:rsid w:val="006679D8"/>
    <w:rsid w:val="006862FD"/>
    <w:rsid w:val="006A7C33"/>
    <w:rsid w:val="006B4BC6"/>
    <w:rsid w:val="006B688F"/>
    <w:rsid w:val="006C0587"/>
    <w:rsid w:val="006C4440"/>
    <w:rsid w:val="006C5C78"/>
    <w:rsid w:val="006C5D4A"/>
    <w:rsid w:val="006E3A47"/>
    <w:rsid w:val="006E51F2"/>
    <w:rsid w:val="006E6ACD"/>
    <w:rsid w:val="006E6E7B"/>
    <w:rsid w:val="006E71C9"/>
    <w:rsid w:val="006F3E33"/>
    <w:rsid w:val="006F6D1A"/>
    <w:rsid w:val="0070111D"/>
    <w:rsid w:val="00721650"/>
    <w:rsid w:val="007300D1"/>
    <w:rsid w:val="007430AF"/>
    <w:rsid w:val="00743730"/>
    <w:rsid w:val="00744A48"/>
    <w:rsid w:val="00746BD8"/>
    <w:rsid w:val="00753EEA"/>
    <w:rsid w:val="00784BF0"/>
    <w:rsid w:val="00791CCE"/>
    <w:rsid w:val="00797589"/>
    <w:rsid w:val="00797CED"/>
    <w:rsid w:val="007B10F3"/>
    <w:rsid w:val="007B1110"/>
    <w:rsid w:val="007B26AA"/>
    <w:rsid w:val="007C6CAE"/>
    <w:rsid w:val="007C7BAE"/>
    <w:rsid w:val="007D6934"/>
    <w:rsid w:val="007D73A5"/>
    <w:rsid w:val="007D7C2F"/>
    <w:rsid w:val="007F181A"/>
    <w:rsid w:val="007F619D"/>
    <w:rsid w:val="00801495"/>
    <w:rsid w:val="008174B0"/>
    <w:rsid w:val="00820073"/>
    <w:rsid w:val="008279FC"/>
    <w:rsid w:val="00840B87"/>
    <w:rsid w:val="00850508"/>
    <w:rsid w:val="008A2EB3"/>
    <w:rsid w:val="008A5C8B"/>
    <w:rsid w:val="008B7D4B"/>
    <w:rsid w:val="008C244C"/>
    <w:rsid w:val="008C42D2"/>
    <w:rsid w:val="008D2B29"/>
    <w:rsid w:val="008D2FC8"/>
    <w:rsid w:val="008E140B"/>
    <w:rsid w:val="008E7E94"/>
    <w:rsid w:val="008F1D5C"/>
    <w:rsid w:val="00900334"/>
    <w:rsid w:val="00900EC7"/>
    <w:rsid w:val="00922C70"/>
    <w:rsid w:val="0092366E"/>
    <w:rsid w:val="009304D5"/>
    <w:rsid w:val="00930FFB"/>
    <w:rsid w:val="009416DA"/>
    <w:rsid w:val="00943178"/>
    <w:rsid w:val="00943A95"/>
    <w:rsid w:val="00957C15"/>
    <w:rsid w:val="00960BC1"/>
    <w:rsid w:val="00962966"/>
    <w:rsid w:val="00962AB9"/>
    <w:rsid w:val="0096402E"/>
    <w:rsid w:val="00965430"/>
    <w:rsid w:val="00974445"/>
    <w:rsid w:val="0098120B"/>
    <w:rsid w:val="00991E73"/>
    <w:rsid w:val="009976DF"/>
    <w:rsid w:val="009B04DD"/>
    <w:rsid w:val="009B06AF"/>
    <w:rsid w:val="009B665A"/>
    <w:rsid w:val="009C6DB6"/>
    <w:rsid w:val="009D1A22"/>
    <w:rsid w:val="009D1DC2"/>
    <w:rsid w:val="009D2ABE"/>
    <w:rsid w:val="009E73A7"/>
    <w:rsid w:val="009F72E4"/>
    <w:rsid w:val="00A06DE2"/>
    <w:rsid w:val="00A11935"/>
    <w:rsid w:val="00A13736"/>
    <w:rsid w:val="00A13F6D"/>
    <w:rsid w:val="00A2602E"/>
    <w:rsid w:val="00A31FA9"/>
    <w:rsid w:val="00A36B93"/>
    <w:rsid w:val="00A50F94"/>
    <w:rsid w:val="00A54AC4"/>
    <w:rsid w:val="00A67D76"/>
    <w:rsid w:val="00A76D2C"/>
    <w:rsid w:val="00A9411F"/>
    <w:rsid w:val="00AA67D2"/>
    <w:rsid w:val="00AB521F"/>
    <w:rsid w:val="00AC39A1"/>
    <w:rsid w:val="00AC630F"/>
    <w:rsid w:val="00AD2F83"/>
    <w:rsid w:val="00AD6C66"/>
    <w:rsid w:val="00AF65B7"/>
    <w:rsid w:val="00AF7978"/>
    <w:rsid w:val="00B07BE7"/>
    <w:rsid w:val="00B13BD0"/>
    <w:rsid w:val="00B23069"/>
    <w:rsid w:val="00B311CD"/>
    <w:rsid w:val="00B36F28"/>
    <w:rsid w:val="00B37971"/>
    <w:rsid w:val="00B550CC"/>
    <w:rsid w:val="00B61817"/>
    <w:rsid w:val="00B63BD8"/>
    <w:rsid w:val="00B700EB"/>
    <w:rsid w:val="00B84F61"/>
    <w:rsid w:val="00B867DA"/>
    <w:rsid w:val="00B90768"/>
    <w:rsid w:val="00BA15F1"/>
    <w:rsid w:val="00BA3AFC"/>
    <w:rsid w:val="00BB1895"/>
    <w:rsid w:val="00BB3D1D"/>
    <w:rsid w:val="00BD2909"/>
    <w:rsid w:val="00BD3556"/>
    <w:rsid w:val="00BD56E2"/>
    <w:rsid w:val="00BE76A8"/>
    <w:rsid w:val="00C00D26"/>
    <w:rsid w:val="00C04231"/>
    <w:rsid w:val="00C0427B"/>
    <w:rsid w:val="00C04D78"/>
    <w:rsid w:val="00C16C5C"/>
    <w:rsid w:val="00C21BA2"/>
    <w:rsid w:val="00C21C97"/>
    <w:rsid w:val="00C26890"/>
    <w:rsid w:val="00C4324B"/>
    <w:rsid w:val="00C507D1"/>
    <w:rsid w:val="00C53C27"/>
    <w:rsid w:val="00C54AC4"/>
    <w:rsid w:val="00C764F7"/>
    <w:rsid w:val="00C81D27"/>
    <w:rsid w:val="00C855B9"/>
    <w:rsid w:val="00C86209"/>
    <w:rsid w:val="00C911C5"/>
    <w:rsid w:val="00C926B8"/>
    <w:rsid w:val="00CA124C"/>
    <w:rsid w:val="00CC3CE0"/>
    <w:rsid w:val="00CE5E7A"/>
    <w:rsid w:val="00CE6DF8"/>
    <w:rsid w:val="00CF1789"/>
    <w:rsid w:val="00CF39C6"/>
    <w:rsid w:val="00D06D8B"/>
    <w:rsid w:val="00D07405"/>
    <w:rsid w:val="00D10430"/>
    <w:rsid w:val="00D21ACA"/>
    <w:rsid w:val="00D37360"/>
    <w:rsid w:val="00D3776B"/>
    <w:rsid w:val="00D42FBA"/>
    <w:rsid w:val="00D65D04"/>
    <w:rsid w:val="00D6619E"/>
    <w:rsid w:val="00D74EC8"/>
    <w:rsid w:val="00D93CD2"/>
    <w:rsid w:val="00D94442"/>
    <w:rsid w:val="00DA3A1E"/>
    <w:rsid w:val="00DA5442"/>
    <w:rsid w:val="00DB149A"/>
    <w:rsid w:val="00DB63B8"/>
    <w:rsid w:val="00DB7909"/>
    <w:rsid w:val="00DD15F2"/>
    <w:rsid w:val="00DE03C4"/>
    <w:rsid w:val="00DE5222"/>
    <w:rsid w:val="00DF64A8"/>
    <w:rsid w:val="00E01CCF"/>
    <w:rsid w:val="00E0208D"/>
    <w:rsid w:val="00E058C3"/>
    <w:rsid w:val="00E11942"/>
    <w:rsid w:val="00E11A80"/>
    <w:rsid w:val="00E138C4"/>
    <w:rsid w:val="00E15585"/>
    <w:rsid w:val="00E203E0"/>
    <w:rsid w:val="00E30E36"/>
    <w:rsid w:val="00E40D2A"/>
    <w:rsid w:val="00E459AD"/>
    <w:rsid w:val="00E473B5"/>
    <w:rsid w:val="00E520AE"/>
    <w:rsid w:val="00E63458"/>
    <w:rsid w:val="00E72469"/>
    <w:rsid w:val="00E7468D"/>
    <w:rsid w:val="00E74A6C"/>
    <w:rsid w:val="00E81E3A"/>
    <w:rsid w:val="00EA79FA"/>
    <w:rsid w:val="00EB3764"/>
    <w:rsid w:val="00ED0626"/>
    <w:rsid w:val="00ED1504"/>
    <w:rsid w:val="00EE7DCB"/>
    <w:rsid w:val="00EF0B13"/>
    <w:rsid w:val="00EF2123"/>
    <w:rsid w:val="00EF5475"/>
    <w:rsid w:val="00F04542"/>
    <w:rsid w:val="00F05AC9"/>
    <w:rsid w:val="00F078C1"/>
    <w:rsid w:val="00F1705C"/>
    <w:rsid w:val="00F35BA0"/>
    <w:rsid w:val="00F37979"/>
    <w:rsid w:val="00F54C0F"/>
    <w:rsid w:val="00F55DAA"/>
    <w:rsid w:val="00F60666"/>
    <w:rsid w:val="00F62A91"/>
    <w:rsid w:val="00F635FB"/>
    <w:rsid w:val="00F7100F"/>
    <w:rsid w:val="00F81D26"/>
    <w:rsid w:val="00F822D6"/>
    <w:rsid w:val="00F866D8"/>
    <w:rsid w:val="00F90B19"/>
    <w:rsid w:val="00F97B9D"/>
    <w:rsid w:val="00FA12A8"/>
    <w:rsid w:val="00FB0228"/>
    <w:rsid w:val="00FB72C2"/>
    <w:rsid w:val="00FB7F78"/>
    <w:rsid w:val="00FC318D"/>
    <w:rsid w:val="00FC7D73"/>
    <w:rsid w:val="00FD2962"/>
    <w:rsid w:val="00FE067D"/>
    <w:rsid w:val="00FE57EA"/>
    <w:rsid w:val="00FF26D4"/>
    <w:rsid w:val="6B0C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8CD1"/>
  <w15:docId w15:val="{99EAAC0B-4F8A-464F-B186-15296ADC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27CE27-FE41-49E5-B1B6-FAA95AD06D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195</Words>
  <Characters>1114</Characters>
  <Application>Microsoft Office Word</Application>
  <DocSecurity>0</DocSecurity>
  <Lines>9</Lines>
  <Paragraphs>2</Paragraphs>
  <ScaleCrop>false</ScaleCrop>
  <Company>hbu</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小先 袁</cp:lastModifiedBy>
  <cp:revision>155</cp:revision>
  <cp:lastPrinted>2019-03-13T07:22:00Z</cp:lastPrinted>
  <dcterms:created xsi:type="dcterms:W3CDTF">2019-03-02T00:11:00Z</dcterms:created>
  <dcterms:modified xsi:type="dcterms:W3CDTF">2021-06-29T02:35:00Z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